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5B8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确山取水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改造工程鏖战正酣，</w:t>
      </w:r>
    </w:p>
    <w:p w14:paraId="5E44229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民生‘水脉’再升级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</w:p>
    <w:p w14:paraId="75134B1F">
      <w:pPr>
        <w:rPr>
          <w:rFonts w:hint="eastAsia" w:ascii="仿宋" w:hAnsi="仿宋" w:eastAsia="仿宋" w:cs="仿宋"/>
          <w:sz w:val="32"/>
          <w:szCs w:val="32"/>
        </w:rPr>
      </w:pPr>
    </w:p>
    <w:p w14:paraId="392D024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秋意渐浓，薄山水库碧波荡漾。在这片滋养确山县数十载的水域旁，一场关乎千家万户用水安全的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攻坚战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正热火朝天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推进——确山县取水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口</w:t>
      </w:r>
      <w:r>
        <w:rPr>
          <w:rFonts w:hint="eastAsia" w:ascii="仿宋" w:hAnsi="仿宋" w:eastAsia="仿宋" w:cs="仿宋"/>
          <w:sz w:val="32"/>
          <w:szCs w:val="32"/>
        </w:rPr>
        <w:t>改造工程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7月份</w:t>
      </w:r>
      <w:r>
        <w:rPr>
          <w:rFonts w:hint="eastAsia" w:ascii="仿宋" w:hAnsi="仿宋" w:eastAsia="仿宋" w:cs="仿宋"/>
          <w:sz w:val="32"/>
          <w:szCs w:val="32"/>
        </w:rPr>
        <w:t>全面启动！该项目通过优化取水口、升级水厂工艺、新建输水管道，彻底破解原水低温低浊、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矿物质</w:t>
      </w:r>
      <w:r>
        <w:rPr>
          <w:rFonts w:hint="eastAsia" w:ascii="仿宋" w:hAnsi="仿宋" w:eastAsia="仿宋" w:cs="仿宋"/>
          <w:sz w:val="32"/>
          <w:szCs w:val="32"/>
        </w:rPr>
        <w:t>超标等难题，为确山高质量发展注入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水动能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4CD7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【攻坚克难·破题水质瓶颈】</w:t>
      </w:r>
    </w:p>
    <w:p w14:paraId="360C65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过去，确山水厂取用薄山水库深层水，虽水质清冽，但秋冬季节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矿物质</w:t>
      </w:r>
      <w:r>
        <w:rPr>
          <w:rFonts w:hint="eastAsia" w:ascii="仿宋" w:hAnsi="仿宋" w:eastAsia="仿宋" w:cs="仿宋"/>
          <w:sz w:val="32"/>
          <w:szCs w:val="32"/>
        </w:rPr>
        <w:t>波动成为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心头患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。此次改造创新采用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双管齐下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策略：</w:t>
      </w:r>
    </w:p>
    <w:p w14:paraId="4A5565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科学引水：将取水口上移至驻马店市三水厂引水洞，避开深层低温水；</w:t>
      </w:r>
    </w:p>
    <w:p w14:paraId="689CCEB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工艺升级：新增高锰酸钾氧化除锰、活性炭应急投加等装置，提升混凝沉淀效果，让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水更清、质更稳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4FF4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【鏖战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0米·诠释工匠精神】</w:t>
      </w:r>
    </w:p>
    <w:p w14:paraId="07634D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别看这段管道只有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sz w:val="32"/>
          <w:szCs w:val="32"/>
        </w:rPr>
        <w:t>米，难度堪比‘微创手术’！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施工现场负责人感慨。工程需穿越山头、河坝、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绿化、路面、办公庭院围墙等复杂路况</w:t>
      </w:r>
      <w:r>
        <w:rPr>
          <w:rFonts w:hint="eastAsia" w:ascii="仿宋" w:hAnsi="仿宋" w:eastAsia="仿宋" w:cs="仿宋"/>
          <w:sz w:val="32"/>
          <w:szCs w:val="32"/>
        </w:rPr>
        <w:t>，涉及多工种交叉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需开挖路面破除障碍，顶管作业穿越薄山总干渠、泄洪渠等关键节点，得开挖工作坑搭建施工平台，还需围堰施工保障河道段安全……每一步都考验着施工队的智慧与耐力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31FCD8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精准破局 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目前</w:t>
      </w:r>
      <w:r>
        <w:rPr>
          <w:rFonts w:hint="eastAsia" w:ascii="仿宋" w:hAnsi="仿宋" w:eastAsia="仿宋" w:cs="仿宋"/>
          <w:sz w:val="32"/>
          <w:szCs w:val="32"/>
        </w:rPr>
        <w:t>1号工作坑已高标准完成，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工作坑前端的线路已基本成形，</w:t>
      </w:r>
      <w:r>
        <w:rPr>
          <w:rFonts w:hint="eastAsia" w:ascii="仿宋" w:hAnsi="仿宋" w:eastAsia="仿宋" w:cs="仿宋"/>
          <w:sz w:val="32"/>
          <w:szCs w:val="32"/>
        </w:rPr>
        <w:t>管道走向地面标注清晰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2号工作坑已做好定位，正在协调路面开挖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A61A7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昼夜奋战 ：面对陡坡、复杂地质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等特殊的施工环境</w:t>
      </w:r>
      <w:r>
        <w:rPr>
          <w:rFonts w:hint="eastAsia" w:ascii="仿宋" w:hAnsi="仿宋" w:eastAsia="仿宋" w:cs="仿宋"/>
          <w:sz w:val="32"/>
          <w:szCs w:val="32"/>
        </w:rPr>
        <w:t>，施工队采用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分段突击+动态调整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方案，确保每一米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管道都</w:t>
      </w:r>
      <w:r>
        <w:rPr>
          <w:rFonts w:hint="eastAsia" w:ascii="仿宋" w:hAnsi="仿宋" w:eastAsia="仿宋" w:cs="仿宋"/>
          <w:sz w:val="32"/>
          <w:szCs w:val="32"/>
        </w:rPr>
        <w:t>无缝对接。</w:t>
      </w:r>
    </w:p>
    <w:p w14:paraId="4C34D2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【政企同心·共筑民生工程】</w:t>
      </w:r>
    </w:p>
    <w:p w14:paraId="67CC8E4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项目快速推进的背后，离不开确山县委县政府的全力支持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。从项目立项到规划审批，从施工协调到环境保障，政府部门始终靠前服务，为工程开辟“绿色通道”，及时解决施工中遇到的用地、通行等难题，“</w:t>
      </w:r>
      <w:r>
        <w:rPr>
          <w:rFonts w:hint="eastAsia" w:ascii="仿宋" w:hAnsi="仿宋" w:eastAsia="仿宋" w:cs="仿宋"/>
          <w:sz w:val="32"/>
          <w:szCs w:val="32"/>
        </w:rPr>
        <w:t>让群众早日喝上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优质</w:t>
      </w:r>
      <w:r>
        <w:rPr>
          <w:rFonts w:hint="eastAsia" w:ascii="仿宋" w:hAnsi="仿宋" w:eastAsia="仿宋" w:cs="仿宋"/>
          <w:sz w:val="32"/>
          <w:szCs w:val="32"/>
        </w:rPr>
        <w:t>水，是党委政府和水务企业的共同使命！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县领导在调研中强调。</w:t>
      </w:r>
    </w:p>
    <w:p w14:paraId="333A22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【展望】</w:t>
      </w:r>
    </w:p>
    <w:p w14:paraId="4E0FAC4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</w:t>
      </w:r>
      <w:r>
        <w:rPr>
          <w:rFonts w:hint="eastAsia" w:ascii="仿宋" w:hAnsi="仿宋" w:eastAsia="仿宋" w:cs="仿宋"/>
          <w:sz w:val="32"/>
          <w:szCs w:val="32"/>
        </w:rPr>
        <w:t>底前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这座总投资超千万元的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水质生命线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将全面贯通。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贯通后，将实现双水路供水，对保障县城供水安全将发挥重要作用。</w:t>
      </w:r>
    </w:p>
    <w:p w14:paraId="126291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【结语】</w:t>
      </w:r>
    </w:p>
    <w:p w14:paraId="58BBE3D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一泓清水，万家甘甜。确山水务将以此次改造为契机，继续践行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水为民生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的初心，用匠心与担当，书写新时代供水保障的确山答卷！</w:t>
      </w:r>
    </w:p>
    <w:sectPr>
      <w:pgSz w:w="11906" w:h="16838"/>
      <w:pgMar w:top="1213" w:right="1349" w:bottom="121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1D2E"/>
    <w:rsid w:val="16466721"/>
    <w:rsid w:val="31B04D98"/>
    <w:rsid w:val="43CB69A5"/>
    <w:rsid w:val="46CD1D2E"/>
    <w:rsid w:val="60C0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873</Characters>
  <Lines>0</Lines>
  <Paragraphs>0</Paragraphs>
  <TotalTime>59</TotalTime>
  <ScaleCrop>false</ScaleCrop>
  <LinksUpToDate>false</LinksUpToDate>
  <CharactersWithSpaces>879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2025-08-12T08:39:00Z</dcterms:created>
  <dc:creator>楠楠</dc:creator>
  <cp:lastModifiedBy>金果</cp:lastModifiedBy>
  <cp:lastPrinted>2025-08-13T09:07:00Z</cp:lastPrinted>
  <dcterms:modified xsi:type="dcterms:W3CDTF">2025-08-14T02:41:26Z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768080E0A7804F29A49AD66142C74FDA_13</vt:lpwstr>
  </property>
  <property fmtid="{D5CDD505-2E9C-101B-9397-08002B2CF9AE}" pid="4" name="KSOTemplateDocerSaveRecord">
    <vt:lpwstr>eyJoZGlkIjoiZmMwMTI3N2VhOWIzOWMzMWZmODIwMjgzMzVhMjJjZjciLCJ1c2VySWQiOiIyODEwNTE5MDYifQ==</vt:lpwstr>
  </property>
</Properties>
</file>